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935D" w14:textId="77777777" w:rsidR="00694B19" w:rsidRPr="009C1BF7" w:rsidRDefault="00694B19" w:rsidP="009C1BF7">
      <w:pPr>
        <w:jc w:val="center"/>
        <w:rPr>
          <w:b/>
          <w:sz w:val="20"/>
          <w:szCs w:val="20"/>
          <w:lang w:val="kk-KZ"/>
        </w:rPr>
      </w:pPr>
      <w:r w:rsidRPr="009C1BF7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323724B6" w14:textId="77777777" w:rsidR="00694B19" w:rsidRPr="009C1BF7" w:rsidRDefault="00694B19" w:rsidP="009C1BF7">
      <w:pPr>
        <w:jc w:val="center"/>
        <w:rPr>
          <w:b/>
          <w:sz w:val="20"/>
          <w:szCs w:val="20"/>
          <w:lang w:val="kk-KZ"/>
        </w:rPr>
      </w:pPr>
      <w:r w:rsidRPr="009C1BF7">
        <w:rPr>
          <w:b/>
          <w:sz w:val="20"/>
          <w:szCs w:val="20"/>
          <w:lang w:val="kk-KZ"/>
        </w:rPr>
        <w:t>Биология және биотехнология факультеті</w:t>
      </w:r>
    </w:p>
    <w:p w14:paraId="0888305D" w14:textId="3868F62D" w:rsidR="00694B19" w:rsidRPr="009C1BF7" w:rsidRDefault="00694B19" w:rsidP="009C1BF7">
      <w:pPr>
        <w:jc w:val="center"/>
        <w:rPr>
          <w:b/>
          <w:sz w:val="20"/>
          <w:szCs w:val="20"/>
          <w:lang w:val="kk-KZ"/>
        </w:rPr>
      </w:pPr>
      <w:r w:rsidRPr="009C1BF7">
        <w:rPr>
          <w:b/>
          <w:sz w:val="20"/>
          <w:szCs w:val="20"/>
          <w:lang w:val="kk-KZ"/>
        </w:rPr>
        <w:t>Биотехнология кафедрасы</w:t>
      </w:r>
    </w:p>
    <w:p w14:paraId="6BB415E2" w14:textId="77777777" w:rsidR="00694B19" w:rsidRPr="009C1BF7" w:rsidRDefault="00694B19" w:rsidP="009C1BF7">
      <w:pPr>
        <w:jc w:val="both"/>
        <w:rPr>
          <w:b/>
          <w:sz w:val="20"/>
          <w:szCs w:val="20"/>
          <w:lang w:val="kk-KZ"/>
        </w:rPr>
      </w:pPr>
    </w:p>
    <w:p w14:paraId="76B85E7B" w14:textId="77777777" w:rsidR="00694B19" w:rsidRPr="009C1BF7" w:rsidRDefault="00694B19" w:rsidP="009C1BF7">
      <w:pPr>
        <w:jc w:val="center"/>
        <w:rPr>
          <w:b/>
          <w:sz w:val="20"/>
          <w:szCs w:val="20"/>
          <w:lang w:val="kk-KZ"/>
        </w:rPr>
      </w:pPr>
      <w:r w:rsidRPr="009C1BF7">
        <w:rPr>
          <w:b/>
          <w:sz w:val="20"/>
          <w:szCs w:val="20"/>
          <w:lang w:val="kk-KZ"/>
        </w:rPr>
        <w:t>2023-2024 оқу жылының күзгі семестрі</w:t>
      </w:r>
    </w:p>
    <w:p w14:paraId="1A0D9DBB" w14:textId="77777777" w:rsidR="00694B19" w:rsidRPr="009C1BF7" w:rsidRDefault="00694B19" w:rsidP="009C1BF7">
      <w:pPr>
        <w:jc w:val="center"/>
        <w:rPr>
          <w:bCs/>
          <w:sz w:val="20"/>
          <w:szCs w:val="20"/>
        </w:rPr>
      </w:pPr>
      <w:r w:rsidRPr="009C1BF7">
        <w:rPr>
          <w:bCs/>
          <w:sz w:val="20"/>
          <w:szCs w:val="20"/>
        </w:rPr>
        <w:t>РАВ 4307, РАВ 3219 «</w:t>
      </w:r>
      <w:proofErr w:type="spellStart"/>
      <w:r w:rsidRPr="009C1BF7">
        <w:rPr>
          <w:bCs/>
          <w:sz w:val="20"/>
          <w:szCs w:val="20"/>
        </w:rPr>
        <w:t>Биотехнологиядағы</w:t>
      </w:r>
      <w:proofErr w:type="spellEnd"/>
      <w:r w:rsidRPr="009C1BF7">
        <w:rPr>
          <w:bCs/>
          <w:sz w:val="20"/>
          <w:szCs w:val="20"/>
        </w:rPr>
        <w:t xml:space="preserve"> </w:t>
      </w:r>
      <w:proofErr w:type="spellStart"/>
      <w:r w:rsidRPr="009C1BF7">
        <w:rPr>
          <w:bCs/>
          <w:sz w:val="20"/>
          <w:szCs w:val="20"/>
        </w:rPr>
        <w:t>процесстер</w:t>
      </w:r>
      <w:proofErr w:type="spellEnd"/>
      <w:r w:rsidRPr="009C1BF7">
        <w:rPr>
          <w:bCs/>
          <w:sz w:val="20"/>
          <w:szCs w:val="20"/>
        </w:rPr>
        <w:t xml:space="preserve"> мен </w:t>
      </w:r>
      <w:proofErr w:type="spellStart"/>
      <w:r w:rsidRPr="009C1BF7">
        <w:rPr>
          <w:bCs/>
          <w:sz w:val="20"/>
          <w:szCs w:val="20"/>
        </w:rPr>
        <w:t>аппараттар</w:t>
      </w:r>
      <w:proofErr w:type="spellEnd"/>
      <w:r w:rsidRPr="009C1BF7">
        <w:rPr>
          <w:bCs/>
          <w:sz w:val="20"/>
          <w:szCs w:val="20"/>
        </w:rPr>
        <w:t>»</w:t>
      </w:r>
    </w:p>
    <w:p w14:paraId="1768CAF4" w14:textId="77777777" w:rsidR="00694B19" w:rsidRPr="009C1BF7" w:rsidRDefault="00694B19" w:rsidP="009C1BF7">
      <w:pPr>
        <w:jc w:val="center"/>
        <w:rPr>
          <w:bCs/>
          <w:sz w:val="20"/>
          <w:szCs w:val="20"/>
        </w:rPr>
      </w:pPr>
      <w:r w:rsidRPr="009C1BF7">
        <w:rPr>
          <w:bCs/>
          <w:sz w:val="20"/>
          <w:szCs w:val="20"/>
        </w:rPr>
        <w:t>«6В05103» –Биотехнология</w:t>
      </w:r>
    </w:p>
    <w:p w14:paraId="4FE08B90" w14:textId="5C7789F9" w:rsidR="00E6595C" w:rsidRPr="009C1BF7" w:rsidRDefault="00D5499E" w:rsidP="009C1BF7">
      <w:pPr>
        <w:jc w:val="center"/>
        <w:rPr>
          <w:b/>
          <w:sz w:val="20"/>
          <w:szCs w:val="20"/>
          <w:lang w:val="kk-KZ"/>
        </w:rPr>
      </w:pPr>
      <w:r w:rsidRPr="009C1BF7">
        <w:rPr>
          <w:b/>
          <w:sz w:val="20"/>
          <w:szCs w:val="20"/>
          <w:lang w:val="kk-KZ"/>
        </w:rPr>
        <w:t>Зертхана</w:t>
      </w:r>
      <w:r w:rsidR="00E6595C" w:rsidRPr="009C1BF7">
        <w:rPr>
          <w:b/>
          <w:sz w:val="20"/>
          <w:szCs w:val="20"/>
          <w:lang w:val="kk-KZ"/>
        </w:rPr>
        <w:t xml:space="preserve"> сабағына әдістемелік нұсқа</w:t>
      </w:r>
    </w:p>
    <w:p w14:paraId="5CB9C772" w14:textId="77777777" w:rsidR="009C1BF7" w:rsidRPr="009C1BF7" w:rsidRDefault="009C1BF7" w:rsidP="009C1BF7">
      <w:pPr>
        <w:outlineLvl w:val="2"/>
        <w:rPr>
          <w:b/>
          <w:bCs/>
          <w:sz w:val="20"/>
          <w:szCs w:val="20"/>
          <w:lang w:val="kk-KZ"/>
        </w:rPr>
      </w:pPr>
      <w:r w:rsidRPr="009C1BF7">
        <w:rPr>
          <w:b/>
          <w:bCs/>
          <w:sz w:val="20"/>
          <w:szCs w:val="20"/>
          <w:lang w:val="kk-KZ"/>
        </w:rPr>
        <w:t>1. Биоөнімдердің физикалық қасиеттерін анықтау</w:t>
      </w:r>
    </w:p>
    <w:p w14:paraId="5E254F02" w14:textId="77777777" w:rsidR="009C1BF7" w:rsidRPr="009C1BF7" w:rsidRDefault="009C1BF7" w:rsidP="009C1BF7">
      <w:pPr>
        <w:rPr>
          <w:sz w:val="20"/>
          <w:szCs w:val="20"/>
          <w:lang w:val="kk-KZ"/>
        </w:rPr>
      </w:pPr>
      <w:r w:rsidRPr="009C1BF7">
        <w:rPr>
          <w:b/>
          <w:bCs/>
          <w:sz w:val="20"/>
          <w:szCs w:val="20"/>
          <w:lang w:val="kk-KZ"/>
        </w:rPr>
        <w:t>Мақсаты:</w:t>
      </w:r>
      <w:r w:rsidRPr="009C1BF7">
        <w:rPr>
          <w:sz w:val="20"/>
          <w:szCs w:val="20"/>
          <w:lang w:val="kk-KZ"/>
        </w:rPr>
        <w:br/>
        <w:t>Студенттерге биологиялық өнімдердің физикалық параметрлерін, мысалы, тығыздық, тұтқырлық және басқа сипаттамаларын анықтау әдістерін үйрету.</w:t>
      </w:r>
    </w:p>
    <w:p w14:paraId="5854DD76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4AC0DA9F" w14:textId="77777777" w:rsidR="009C1BF7" w:rsidRPr="009C1BF7" w:rsidRDefault="009C1BF7" w:rsidP="009C1BF7">
      <w:pPr>
        <w:numPr>
          <w:ilvl w:val="0"/>
          <w:numId w:val="1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Биологиялық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өнімдердің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физикалық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параметрлерін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анықтау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әдістерімен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танысу</w:t>
      </w:r>
      <w:proofErr w:type="spellEnd"/>
    </w:p>
    <w:p w14:paraId="638FEF09" w14:textId="77777777" w:rsidR="009C1BF7" w:rsidRPr="009C1BF7" w:rsidRDefault="009C1BF7" w:rsidP="009C1BF7">
      <w:pPr>
        <w:numPr>
          <w:ilvl w:val="0"/>
          <w:numId w:val="1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Тығыздық</w:t>
      </w:r>
      <w:proofErr w:type="spellEnd"/>
      <w:r w:rsidRPr="009C1BF7">
        <w:rPr>
          <w:sz w:val="20"/>
          <w:szCs w:val="20"/>
        </w:rPr>
        <w:t xml:space="preserve"> пен </w:t>
      </w:r>
      <w:proofErr w:type="spellStart"/>
      <w:r w:rsidRPr="009C1BF7">
        <w:rPr>
          <w:sz w:val="20"/>
          <w:szCs w:val="20"/>
        </w:rPr>
        <w:t>тұтқырлық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сияқты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физикалық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сипаттамаларды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анықтау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дағдыларын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қалыптастыру</w:t>
      </w:r>
      <w:proofErr w:type="spellEnd"/>
    </w:p>
    <w:p w14:paraId="23D20DFA" w14:textId="2ABFA0EF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биологиялық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өнімдердің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физикалық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параметрлерін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анықтау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меңгеріп</w:t>
      </w:r>
      <w:proofErr w:type="spellEnd"/>
      <w:r w:rsidRPr="009C1BF7">
        <w:rPr>
          <w:sz w:val="20"/>
          <w:szCs w:val="20"/>
        </w:rPr>
        <w:t xml:space="preserve">, </w:t>
      </w:r>
      <w:proofErr w:type="spellStart"/>
      <w:r w:rsidRPr="009C1BF7">
        <w:rPr>
          <w:sz w:val="20"/>
          <w:szCs w:val="20"/>
        </w:rPr>
        <w:t>эксперименттік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түрде</w:t>
      </w:r>
      <w:proofErr w:type="spellEnd"/>
      <w:r w:rsidRPr="009C1BF7">
        <w:rPr>
          <w:sz w:val="20"/>
          <w:szCs w:val="20"/>
        </w:rPr>
        <w:t xml:space="preserve"> осы </w:t>
      </w:r>
      <w:proofErr w:type="spellStart"/>
      <w:r w:rsidRPr="009C1BF7">
        <w:rPr>
          <w:sz w:val="20"/>
          <w:szCs w:val="20"/>
        </w:rPr>
        <w:t>параметрлерді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өлшеу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қабілеттерін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дамытады</w:t>
      </w:r>
      <w:proofErr w:type="spellEnd"/>
      <w:r w:rsidRPr="009C1BF7">
        <w:rPr>
          <w:sz w:val="20"/>
          <w:szCs w:val="20"/>
        </w:rPr>
        <w:t>.</w:t>
      </w:r>
    </w:p>
    <w:p w14:paraId="148DB4DD" w14:textId="77777777" w:rsidR="009C1BF7" w:rsidRPr="009C1BF7" w:rsidRDefault="009C1BF7" w:rsidP="009C1BF7">
      <w:pPr>
        <w:rPr>
          <w:sz w:val="20"/>
          <w:szCs w:val="20"/>
        </w:rPr>
      </w:pPr>
    </w:p>
    <w:p w14:paraId="4C6F0444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t xml:space="preserve">2. </w:t>
      </w:r>
      <w:proofErr w:type="spellStart"/>
      <w:r w:rsidRPr="009C1BF7">
        <w:rPr>
          <w:b/>
          <w:bCs/>
          <w:sz w:val="20"/>
          <w:szCs w:val="20"/>
        </w:rPr>
        <w:t>Биоөнімдерді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микробиологиялық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талдау</w:t>
      </w:r>
      <w:proofErr w:type="spellEnd"/>
    </w:p>
    <w:p w14:paraId="5A037360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Биоөнімдердегі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микробиологиялық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ластану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деңгейін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анықтау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меңгеру</w:t>
      </w:r>
      <w:proofErr w:type="spellEnd"/>
      <w:r w:rsidRPr="009C1BF7">
        <w:rPr>
          <w:sz w:val="20"/>
          <w:szCs w:val="20"/>
        </w:rPr>
        <w:t>.</w:t>
      </w:r>
    </w:p>
    <w:p w14:paraId="516E1F70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08B8E54E" w14:textId="77777777" w:rsidR="009C1BF7" w:rsidRPr="009C1BF7" w:rsidRDefault="009C1BF7" w:rsidP="009C1BF7">
      <w:pPr>
        <w:numPr>
          <w:ilvl w:val="0"/>
          <w:numId w:val="2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Микробиологиялық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ластануды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анықтау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әдістерімен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танысу</w:t>
      </w:r>
      <w:proofErr w:type="spellEnd"/>
    </w:p>
    <w:p w14:paraId="38419E1B" w14:textId="77777777" w:rsidR="009C1BF7" w:rsidRPr="009C1BF7" w:rsidRDefault="009C1BF7" w:rsidP="009C1BF7">
      <w:pPr>
        <w:numPr>
          <w:ilvl w:val="0"/>
          <w:numId w:val="2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Лабораториялық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жағдайда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сынамаларды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талдау</w:t>
      </w:r>
      <w:proofErr w:type="spellEnd"/>
    </w:p>
    <w:p w14:paraId="485B3133" w14:textId="1B603311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биоөнімдердегі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микробиологиялық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ластану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деңгейін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анықтау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үшін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тиісті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қолдана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біледі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нәтижелерді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талдайды</w:t>
      </w:r>
      <w:proofErr w:type="spellEnd"/>
      <w:r w:rsidRPr="009C1BF7">
        <w:rPr>
          <w:sz w:val="20"/>
          <w:szCs w:val="20"/>
        </w:rPr>
        <w:t>.</w:t>
      </w:r>
    </w:p>
    <w:p w14:paraId="5493D02B" w14:textId="77777777" w:rsidR="009C1BF7" w:rsidRPr="009C1BF7" w:rsidRDefault="009C1BF7" w:rsidP="009C1BF7">
      <w:pPr>
        <w:rPr>
          <w:sz w:val="20"/>
          <w:szCs w:val="20"/>
        </w:rPr>
      </w:pPr>
    </w:p>
    <w:p w14:paraId="6D7B3EA0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t xml:space="preserve">3. </w:t>
      </w:r>
      <w:proofErr w:type="spellStart"/>
      <w:r w:rsidRPr="009C1BF7">
        <w:rPr>
          <w:b/>
          <w:bCs/>
          <w:sz w:val="20"/>
          <w:szCs w:val="20"/>
        </w:rPr>
        <w:t>Зертханалық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жағдайда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бактерияларды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өсіру</w:t>
      </w:r>
      <w:proofErr w:type="spellEnd"/>
    </w:p>
    <w:p w14:paraId="2C1E7CCF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Зертханалық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жағдайда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бактерияларды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өсіру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үйрену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олардың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өсуіне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әсер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ететін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факторларды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зерттеу</w:t>
      </w:r>
      <w:proofErr w:type="spellEnd"/>
      <w:r w:rsidRPr="009C1BF7">
        <w:rPr>
          <w:sz w:val="20"/>
          <w:szCs w:val="20"/>
        </w:rPr>
        <w:t>.</w:t>
      </w:r>
    </w:p>
    <w:p w14:paraId="28A6CE44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2243E1F8" w14:textId="77777777" w:rsidR="009C1BF7" w:rsidRPr="009C1BF7" w:rsidRDefault="009C1BF7" w:rsidP="009C1BF7">
      <w:pPr>
        <w:numPr>
          <w:ilvl w:val="0"/>
          <w:numId w:val="3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Бактерияларды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өсіру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әдістерімен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танысу</w:t>
      </w:r>
      <w:proofErr w:type="spellEnd"/>
    </w:p>
    <w:p w14:paraId="2140A3B7" w14:textId="77777777" w:rsidR="009C1BF7" w:rsidRPr="009C1BF7" w:rsidRDefault="009C1BF7" w:rsidP="009C1BF7">
      <w:pPr>
        <w:numPr>
          <w:ilvl w:val="0"/>
          <w:numId w:val="3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Бактериялардың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өсу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факторларын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бақылау</w:t>
      </w:r>
      <w:proofErr w:type="spellEnd"/>
    </w:p>
    <w:p w14:paraId="47D554EF" w14:textId="45A5D5EA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бактерияларды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өсіруді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үйреніп</w:t>
      </w:r>
      <w:proofErr w:type="spellEnd"/>
      <w:r w:rsidRPr="009C1BF7">
        <w:rPr>
          <w:sz w:val="20"/>
          <w:szCs w:val="20"/>
        </w:rPr>
        <w:t xml:space="preserve">, </w:t>
      </w:r>
      <w:proofErr w:type="spellStart"/>
      <w:r w:rsidRPr="009C1BF7">
        <w:rPr>
          <w:sz w:val="20"/>
          <w:szCs w:val="20"/>
        </w:rPr>
        <w:t>өсу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динамикасына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әсер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ететін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факторларды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анықтау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меңгереді</w:t>
      </w:r>
      <w:proofErr w:type="spellEnd"/>
      <w:r w:rsidRPr="009C1BF7">
        <w:rPr>
          <w:sz w:val="20"/>
          <w:szCs w:val="20"/>
        </w:rPr>
        <w:t>.</w:t>
      </w:r>
    </w:p>
    <w:p w14:paraId="060C591D" w14:textId="77777777" w:rsidR="009C1BF7" w:rsidRPr="009C1BF7" w:rsidRDefault="009C1BF7" w:rsidP="009C1BF7">
      <w:pPr>
        <w:rPr>
          <w:sz w:val="20"/>
          <w:szCs w:val="20"/>
        </w:rPr>
      </w:pPr>
    </w:p>
    <w:p w14:paraId="5E282A2B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t xml:space="preserve">4. </w:t>
      </w:r>
      <w:proofErr w:type="spellStart"/>
      <w:r w:rsidRPr="009C1BF7">
        <w:rPr>
          <w:b/>
          <w:bCs/>
          <w:sz w:val="20"/>
          <w:szCs w:val="20"/>
        </w:rPr>
        <w:t>Ауыл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шаруашылығы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дақылдарының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өсуі</w:t>
      </w:r>
      <w:proofErr w:type="spellEnd"/>
      <w:r w:rsidRPr="009C1BF7">
        <w:rPr>
          <w:b/>
          <w:bCs/>
          <w:sz w:val="20"/>
          <w:szCs w:val="20"/>
        </w:rPr>
        <w:t xml:space="preserve"> мен </w:t>
      </w:r>
      <w:proofErr w:type="spellStart"/>
      <w:r w:rsidRPr="009C1BF7">
        <w:rPr>
          <w:b/>
          <w:bCs/>
          <w:sz w:val="20"/>
          <w:szCs w:val="20"/>
        </w:rPr>
        <w:t>жағдайын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талдау</w:t>
      </w:r>
      <w:proofErr w:type="spellEnd"/>
    </w:p>
    <w:p w14:paraId="45E68930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Дақылдардың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өсуіне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әсер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ететін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биологиялық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факторларды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талдау</w:t>
      </w:r>
      <w:proofErr w:type="spellEnd"/>
      <w:r w:rsidRPr="009C1BF7">
        <w:rPr>
          <w:sz w:val="20"/>
          <w:szCs w:val="20"/>
        </w:rPr>
        <w:t>.</w:t>
      </w:r>
    </w:p>
    <w:p w14:paraId="3829E0E9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39A628C1" w14:textId="77777777" w:rsidR="009C1BF7" w:rsidRPr="009C1BF7" w:rsidRDefault="009C1BF7" w:rsidP="009C1BF7">
      <w:pPr>
        <w:numPr>
          <w:ilvl w:val="0"/>
          <w:numId w:val="4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Өсімдіктердің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өсу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факторларын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зерттеу</w:t>
      </w:r>
      <w:proofErr w:type="spellEnd"/>
    </w:p>
    <w:p w14:paraId="36765359" w14:textId="77777777" w:rsidR="009C1BF7" w:rsidRPr="009C1BF7" w:rsidRDefault="009C1BF7" w:rsidP="009C1BF7">
      <w:pPr>
        <w:numPr>
          <w:ilvl w:val="0"/>
          <w:numId w:val="4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Ауыл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шаруашылығы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дақылдарының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өсуі</w:t>
      </w:r>
      <w:proofErr w:type="spellEnd"/>
      <w:r w:rsidRPr="009C1BF7">
        <w:rPr>
          <w:sz w:val="20"/>
          <w:szCs w:val="20"/>
        </w:rPr>
        <w:t xml:space="preserve"> мен </w:t>
      </w:r>
      <w:proofErr w:type="spellStart"/>
      <w:r w:rsidRPr="009C1BF7">
        <w:rPr>
          <w:sz w:val="20"/>
          <w:szCs w:val="20"/>
        </w:rPr>
        <w:t>жағдайын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талдау</w:t>
      </w:r>
      <w:proofErr w:type="spellEnd"/>
    </w:p>
    <w:p w14:paraId="74685200" w14:textId="22C35E9E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дақылдардың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өсуіне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әсер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ететін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факторларды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анықтап</w:t>
      </w:r>
      <w:proofErr w:type="spellEnd"/>
      <w:r w:rsidRPr="009C1BF7">
        <w:rPr>
          <w:sz w:val="20"/>
          <w:szCs w:val="20"/>
        </w:rPr>
        <w:t xml:space="preserve">, </w:t>
      </w:r>
      <w:proofErr w:type="spellStart"/>
      <w:r w:rsidRPr="009C1BF7">
        <w:rPr>
          <w:sz w:val="20"/>
          <w:szCs w:val="20"/>
        </w:rPr>
        <w:t>олардың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биологиялық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жағдайын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бағалайды</w:t>
      </w:r>
      <w:proofErr w:type="spellEnd"/>
      <w:r w:rsidRPr="009C1BF7">
        <w:rPr>
          <w:sz w:val="20"/>
          <w:szCs w:val="20"/>
        </w:rPr>
        <w:t>.</w:t>
      </w:r>
    </w:p>
    <w:p w14:paraId="3C1185E7" w14:textId="77777777" w:rsidR="009C1BF7" w:rsidRPr="009C1BF7" w:rsidRDefault="009C1BF7" w:rsidP="009C1BF7">
      <w:pPr>
        <w:rPr>
          <w:sz w:val="20"/>
          <w:szCs w:val="20"/>
        </w:rPr>
      </w:pPr>
    </w:p>
    <w:p w14:paraId="611EAD94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t xml:space="preserve">5. </w:t>
      </w:r>
      <w:proofErr w:type="spellStart"/>
      <w:r w:rsidRPr="009C1BF7">
        <w:rPr>
          <w:b/>
          <w:bCs/>
          <w:sz w:val="20"/>
          <w:szCs w:val="20"/>
        </w:rPr>
        <w:t>Алынған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өнімді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ашыту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және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талдауды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жүргізу</w:t>
      </w:r>
      <w:proofErr w:type="spellEnd"/>
    </w:p>
    <w:p w14:paraId="70F5F00A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Ашыту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процесінің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негіздерін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үйреніп</w:t>
      </w:r>
      <w:proofErr w:type="spellEnd"/>
      <w:r w:rsidRPr="009C1BF7">
        <w:rPr>
          <w:sz w:val="20"/>
          <w:szCs w:val="20"/>
        </w:rPr>
        <w:t xml:space="preserve">, </w:t>
      </w:r>
      <w:proofErr w:type="spellStart"/>
      <w:r w:rsidRPr="009C1BF7">
        <w:rPr>
          <w:sz w:val="20"/>
          <w:szCs w:val="20"/>
        </w:rPr>
        <w:t>биологиялық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өнімдерді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ашыту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қолдану</w:t>
      </w:r>
      <w:proofErr w:type="spellEnd"/>
      <w:r w:rsidRPr="009C1BF7">
        <w:rPr>
          <w:sz w:val="20"/>
          <w:szCs w:val="20"/>
        </w:rPr>
        <w:t>.</w:t>
      </w:r>
    </w:p>
    <w:p w14:paraId="26069157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65028B0C" w14:textId="77777777" w:rsidR="009C1BF7" w:rsidRPr="009C1BF7" w:rsidRDefault="009C1BF7" w:rsidP="009C1BF7">
      <w:pPr>
        <w:numPr>
          <w:ilvl w:val="0"/>
          <w:numId w:val="5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Ашыту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процесін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жүргізу</w:t>
      </w:r>
      <w:proofErr w:type="spellEnd"/>
    </w:p>
    <w:p w14:paraId="2D9D4066" w14:textId="77777777" w:rsidR="009C1BF7" w:rsidRPr="009C1BF7" w:rsidRDefault="009C1BF7" w:rsidP="009C1BF7">
      <w:pPr>
        <w:numPr>
          <w:ilvl w:val="0"/>
          <w:numId w:val="5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Ашыту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нәтижелерін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талдау</w:t>
      </w:r>
      <w:proofErr w:type="spellEnd"/>
    </w:p>
    <w:p w14:paraId="04BC5842" w14:textId="074AB2BB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ашыту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процесін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түсініп</w:t>
      </w:r>
      <w:proofErr w:type="spellEnd"/>
      <w:r w:rsidRPr="009C1BF7">
        <w:rPr>
          <w:sz w:val="20"/>
          <w:szCs w:val="20"/>
        </w:rPr>
        <w:t xml:space="preserve">, </w:t>
      </w:r>
      <w:proofErr w:type="spellStart"/>
      <w:r w:rsidRPr="009C1BF7">
        <w:rPr>
          <w:sz w:val="20"/>
          <w:szCs w:val="20"/>
        </w:rPr>
        <w:t>өнім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сапасын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анықтау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меңгереді</w:t>
      </w:r>
      <w:proofErr w:type="spellEnd"/>
      <w:r w:rsidRPr="009C1BF7">
        <w:rPr>
          <w:sz w:val="20"/>
          <w:szCs w:val="20"/>
        </w:rPr>
        <w:t>.</w:t>
      </w:r>
    </w:p>
    <w:p w14:paraId="57B7722B" w14:textId="77777777" w:rsidR="009C1BF7" w:rsidRPr="009C1BF7" w:rsidRDefault="009C1BF7" w:rsidP="009C1BF7">
      <w:pPr>
        <w:rPr>
          <w:sz w:val="20"/>
          <w:szCs w:val="20"/>
        </w:rPr>
      </w:pPr>
    </w:p>
    <w:p w14:paraId="48928F3A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t xml:space="preserve">6. </w:t>
      </w:r>
      <w:proofErr w:type="spellStart"/>
      <w:r w:rsidRPr="009C1BF7">
        <w:rPr>
          <w:b/>
          <w:bCs/>
          <w:sz w:val="20"/>
          <w:szCs w:val="20"/>
        </w:rPr>
        <w:t>Целлюлозаны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сүзу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және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центрифугалау</w:t>
      </w:r>
      <w:proofErr w:type="spellEnd"/>
    </w:p>
    <w:p w14:paraId="398D8733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Целлюлозаны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бөлу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тазалау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үшін</w:t>
      </w:r>
      <w:proofErr w:type="spellEnd"/>
      <w:r w:rsidRPr="009C1BF7">
        <w:rPr>
          <w:sz w:val="20"/>
          <w:szCs w:val="20"/>
        </w:rPr>
        <w:t xml:space="preserve"> фильтрация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центрифугалау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үйрену</w:t>
      </w:r>
      <w:proofErr w:type="spellEnd"/>
      <w:r w:rsidRPr="009C1BF7">
        <w:rPr>
          <w:sz w:val="20"/>
          <w:szCs w:val="20"/>
        </w:rPr>
        <w:t>.</w:t>
      </w:r>
    </w:p>
    <w:p w14:paraId="05889549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lastRenderedPageBreak/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63D3B841" w14:textId="77777777" w:rsidR="009C1BF7" w:rsidRPr="009C1BF7" w:rsidRDefault="009C1BF7" w:rsidP="009C1BF7">
      <w:pPr>
        <w:numPr>
          <w:ilvl w:val="0"/>
          <w:numId w:val="6"/>
        </w:numPr>
        <w:ind w:left="0"/>
        <w:rPr>
          <w:sz w:val="20"/>
          <w:szCs w:val="20"/>
        </w:rPr>
      </w:pPr>
      <w:r w:rsidRPr="009C1BF7">
        <w:rPr>
          <w:sz w:val="20"/>
          <w:szCs w:val="20"/>
        </w:rPr>
        <w:t xml:space="preserve">Фильтрация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центрифугалау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процестерін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қолдану</w:t>
      </w:r>
      <w:proofErr w:type="spellEnd"/>
    </w:p>
    <w:p w14:paraId="4C50924B" w14:textId="77777777" w:rsidR="009C1BF7" w:rsidRPr="009C1BF7" w:rsidRDefault="009C1BF7" w:rsidP="009C1BF7">
      <w:pPr>
        <w:numPr>
          <w:ilvl w:val="0"/>
          <w:numId w:val="6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Целлюлозаны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тазалау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тиімділігін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бағалау</w:t>
      </w:r>
      <w:proofErr w:type="spellEnd"/>
    </w:p>
    <w:p w14:paraId="4A092AAD" w14:textId="33A3CB57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целлюлозаны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тазалау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бөлу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тиімді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қолдана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алады</w:t>
      </w:r>
      <w:proofErr w:type="spellEnd"/>
      <w:r w:rsidRPr="009C1BF7">
        <w:rPr>
          <w:sz w:val="20"/>
          <w:szCs w:val="20"/>
        </w:rPr>
        <w:t>.</w:t>
      </w:r>
    </w:p>
    <w:p w14:paraId="2DBC9BC7" w14:textId="77777777" w:rsidR="009C1BF7" w:rsidRPr="009C1BF7" w:rsidRDefault="009C1BF7" w:rsidP="009C1BF7">
      <w:pPr>
        <w:rPr>
          <w:sz w:val="20"/>
          <w:szCs w:val="20"/>
        </w:rPr>
      </w:pPr>
    </w:p>
    <w:p w14:paraId="5CB70A1C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t xml:space="preserve">7. </w:t>
      </w:r>
      <w:proofErr w:type="spellStart"/>
      <w:r w:rsidRPr="009C1BF7">
        <w:rPr>
          <w:b/>
          <w:bCs/>
          <w:sz w:val="20"/>
          <w:szCs w:val="20"/>
        </w:rPr>
        <w:t>Үлгілерді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хроматографиялық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бөлу</w:t>
      </w:r>
      <w:proofErr w:type="spellEnd"/>
    </w:p>
    <w:p w14:paraId="750BB726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  <w:t xml:space="preserve">Хроматография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қолданып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үлгілерді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бөлу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принциптерін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меңгеру</w:t>
      </w:r>
      <w:proofErr w:type="spellEnd"/>
      <w:r w:rsidRPr="009C1BF7">
        <w:rPr>
          <w:sz w:val="20"/>
          <w:szCs w:val="20"/>
        </w:rPr>
        <w:t>.</w:t>
      </w:r>
    </w:p>
    <w:p w14:paraId="5D7E2AFC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4C43DAE4" w14:textId="77777777" w:rsidR="009C1BF7" w:rsidRPr="009C1BF7" w:rsidRDefault="009C1BF7" w:rsidP="009C1BF7">
      <w:pPr>
        <w:numPr>
          <w:ilvl w:val="0"/>
          <w:numId w:val="7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Хроматографиялық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әдістермен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танысу</w:t>
      </w:r>
      <w:proofErr w:type="spellEnd"/>
    </w:p>
    <w:p w14:paraId="62313265" w14:textId="77777777" w:rsidR="009C1BF7" w:rsidRPr="009C1BF7" w:rsidRDefault="009C1BF7" w:rsidP="009C1BF7">
      <w:pPr>
        <w:numPr>
          <w:ilvl w:val="0"/>
          <w:numId w:val="7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Үлгілерді</w:t>
      </w:r>
      <w:proofErr w:type="spellEnd"/>
      <w:r w:rsidRPr="009C1BF7">
        <w:rPr>
          <w:sz w:val="20"/>
          <w:szCs w:val="20"/>
        </w:rPr>
        <w:t xml:space="preserve"> хроматография </w:t>
      </w:r>
      <w:proofErr w:type="spellStart"/>
      <w:r w:rsidRPr="009C1BF7">
        <w:rPr>
          <w:sz w:val="20"/>
          <w:szCs w:val="20"/>
        </w:rPr>
        <w:t>арқылы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бөлу</w:t>
      </w:r>
      <w:proofErr w:type="spellEnd"/>
    </w:p>
    <w:p w14:paraId="1467372B" w14:textId="37B0EC99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хроматография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қолдану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арқылы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үлгілерді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бөле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біледі</w:t>
      </w:r>
      <w:proofErr w:type="spellEnd"/>
      <w:r w:rsidRPr="009C1BF7">
        <w:rPr>
          <w:sz w:val="20"/>
          <w:szCs w:val="20"/>
        </w:rPr>
        <w:t>.</w:t>
      </w:r>
    </w:p>
    <w:p w14:paraId="1971721E" w14:textId="77777777" w:rsidR="009C1BF7" w:rsidRPr="009C1BF7" w:rsidRDefault="009C1BF7" w:rsidP="009C1BF7">
      <w:pPr>
        <w:rPr>
          <w:sz w:val="20"/>
          <w:szCs w:val="20"/>
        </w:rPr>
      </w:pPr>
    </w:p>
    <w:p w14:paraId="56BC245E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t xml:space="preserve">8. </w:t>
      </w:r>
      <w:proofErr w:type="spellStart"/>
      <w:r w:rsidRPr="009C1BF7">
        <w:rPr>
          <w:b/>
          <w:bCs/>
          <w:sz w:val="20"/>
          <w:szCs w:val="20"/>
        </w:rPr>
        <w:t>Биопродукттарды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тұрақтандыру</w:t>
      </w:r>
      <w:proofErr w:type="spellEnd"/>
    </w:p>
    <w:p w14:paraId="0ACC0963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Биопродукттарды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ұзақ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сақтау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үшін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тұрақтандыру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зерттеу</w:t>
      </w:r>
      <w:proofErr w:type="spellEnd"/>
      <w:r w:rsidRPr="009C1BF7">
        <w:rPr>
          <w:sz w:val="20"/>
          <w:szCs w:val="20"/>
        </w:rPr>
        <w:t>.</w:t>
      </w:r>
    </w:p>
    <w:p w14:paraId="5090C945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5D863FA5" w14:textId="77777777" w:rsidR="009C1BF7" w:rsidRPr="009C1BF7" w:rsidRDefault="009C1BF7" w:rsidP="009C1BF7">
      <w:pPr>
        <w:numPr>
          <w:ilvl w:val="0"/>
          <w:numId w:val="8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Биопродукттарды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тұрақтандыру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әдістерімен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танысу</w:t>
      </w:r>
      <w:proofErr w:type="spellEnd"/>
    </w:p>
    <w:p w14:paraId="02448625" w14:textId="77777777" w:rsidR="009C1BF7" w:rsidRPr="009C1BF7" w:rsidRDefault="009C1BF7" w:rsidP="009C1BF7">
      <w:pPr>
        <w:numPr>
          <w:ilvl w:val="0"/>
          <w:numId w:val="8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Тұрақтандыру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процесін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талдау</w:t>
      </w:r>
      <w:proofErr w:type="spellEnd"/>
    </w:p>
    <w:p w14:paraId="19DAEDD2" w14:textId="303395C8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биопродукттарды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сақтау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тиімділігін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қамтамасыз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ету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үшін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тұрақтандыру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қолданады</w:t>
      </w:r>
      <w:proofErr w:type="spellEnd"/>
      <w:r w:rsidRPr="009C1BF7">
        <w:rPr>
          <w:sz w:val="20"/>
          <w:szCs w:val="20"/>
        </w:rPr>
        <w:t>.</w:t>
      </w:r>
    </w:p>
    <w:p w14:paraId="4605EBED" w14:textId="77777777" w:rsidR="009C1BF7" w:rsidRPr="009C1BF7" w:rsidRDefault="009C1BF7" w:rsidP="009C1BF7">
      <w:pPr>
        <w:rPr>
          <w:sz w:val="20"/>
          <w:szCs w:val="20"/>
        </w:rPr>
      </w:pPr>
    </w:p>
    <w:p w14:paraId="7EE2437D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t xml:space="preserve">9. </w:t>
      </w:r>
      <w:proofErr w:type="spellStart"/>
      <w:r w:rsidRPr="009C1BF7">
        <w:rPr>
          <w:b/>
          <w:bCs/>
          <w:sz w:val="20"/>
          <w:szCs w:val="20"/>
        </w:rPr>
        <w:t>Зертханада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автоматтандырылған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жүйелерді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қолдану</w:t>
      </w:r>
      <w:proofErr w:type="spellEnd"/>
    </w:p>
    <w:p w14:paraId="49441E14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Зертханалық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жұмыстарда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автоматтандыру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жүйелерін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қолдануды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үйрену</w:t>
      </w:r>
      <w:proofErr w:type="spellEnd"/>
      <w:r w:rsidRPr="009C1BF7">
        <w:rPr>
          <w:sz w:val="20"/>
          <w:szCs w:val="20"/>
        </w:rPr>
        <w:t>.</w:t>
      </w:r>
    </w:p>
    <w:p w14:paraId="5542AEEB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7A3D5C69" w14:textId="77777777" w:rsidR="009C1BF7" w:rsidRPr="009C1BF7" w:rsidRDefault="009C1BF7" w:rsidP="009C1BF7">
      <w:pPr>
        <w:numPr>
          <w:ilvl w:val="0"/>
          <w:numId w:val="9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Автоматтандыру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жүйелерінің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мүмкіндіктерін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зерттеу</w:t>
      </w:r>
      <w:proofErr w:type="spellEnd"/>
    </w:p>
    <w:p w14:paraId="1F0F2FB1" w14:textId="77777777" w:rsidR="009C1BF7" w:rsidRPr="009C1BF7" w:rsidRDefault="009C1BF7" w:rsidP="009C1BF7">
      <w:pPr>
        <w:numPr>
          <w:ilvl w:val="0"/>
          <w:numId w:val="9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Жұмыстарды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автоматтандыру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тиімділігін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бағалау</w:t>
      </w:r>
      <w:proofErr w:type="spellEnd"/>
    </w:p>
    <w:p w14:paraId="24A56368" w14:textId="6C38CDDE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зертханада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автоматтандырылған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жүйелерді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пайдалану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меңгеріп</w:t>
      </w:r>
      <w:proofErr w:type="spellEnd"/>
      <w:r w:rsidRPr="009C1BF7">
        <w:rPr>
          <w:sz w:val="20"/>
          <w:szCs w:val="20"/>
        </w:rPr>
        <w:t xml:space="preserve">, </w:t>
      </w:r>
      <w:proofErr w:type="spellStart"/>
      <w:r w:rsidRPr="009C1BF7">
        <w:rPr>
          <w:sz w:val="20"/>
          <w:szCs w:val="20"/>
        </w:rPr>
        <w:t>олардың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тиімділігін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бағалайды</w:t>
      </w:r>
      <w:proofErr w:type="spellEnd"/>
      <w:r w:rsidRPr="009C1BF7">
        <w:rPr>
          <w:sz w:val="20"/>
          <w:szCs w:val="20"/>
        </w:rPr>
        <w:t>.</w:t>
      </w:r>
    </w:p>
    <w:p w14:paraId="5A3EB7A1" w14:textId="77777777" w:rsidR="009C1BF7" w:rsidRPr="009C1BF7" w:rsidRDefault="009C1BF7" w:rsidP="009C1BF7">
      <w:pPr>
        <w:rPr>
          <w:sz w:val="20"/>
          <w:szCs w:val="20"/>
        </w:rPr>
      </w:pPr>
    </w:p>
    <w:p w14:paraId="77E358E8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t xml:space="preserve">10. </w:t>
      </w:r>
      <w:proofErr w:type="spellStart"/>
      <w:r w:rsidRPr="009C1BF7">
        <w:rPr>
          <w:b/>
          <w:bCs/>
          <w:sz w:val="20"/>
          <w:szCs w:val="20"/>
        </w:rPr>
        <w:t>Автоматтандырылған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жабдықты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баптау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және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сынау</w:t>
      </w:r>
      <w:proofErr w:type="spellEnd"/>
    </w:p>
    <w:p w14:paraId="67D6AB19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Автоматтандырылған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жабдықты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орнату</w:t>
      </w:r>
      <w:proofErr w:type="spellEnd"/>
      <w:r w:rsidRPr="009C1BF7">
        <w:rPr>
          <w:sz w:val="20"/>
          <w:szCs w:val="20"/>
        </w:rPr>
        <w:t xml:space="preserve">, </w:t>
      </w:r>
      <w:proofErr w:type="spellStart"/>
      <w:r w:rsidRPr="009C1BF7">
        <w:rPr>
          <w:sz w:val="20"/>
          <w:szCs w:val="20"/>
        </w:rPr>
        <w:t>баптау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оның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жұмысын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тексеру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үйрену</w:t>
      </w:r>
      <w:proofErr w:type="spellEnd"/>
      <w:r w:rsidRPr="009C1BF7">
        <w:rPr>
          <w:sz w:val="20"/>
          <w:szCs w:val="20"/>
        </w:rPr>
        <w:t>.</w:t>
      </w:r>
    </w:p>
    <w:p w14:paraId="316ED0CC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034CFF79" w14:textId="77777777" w:rsidR="009C1BF7" w:rsidRPr="009C1BF7" w:rsidRDefault="009C1BF7" w:rsidP="009C1BF7">
      <w:pPr>
        <w:numPr>
          <w:ilvl w:val="0"/>
          <w:numId w:val="10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Автоматтандырылған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жабдықты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баптау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меңгеру</w:t>
      </w:r>
      <w:proofErr w:type="spellEnd"/>
    </w:p>
    <w:p w14:paraId="3BF184DF" w14:textId="77777777" w:rsidR="009C1BF7" w:rsidRPr="009C1BF7" w:rsidRDefault="009C1BF7" w:rsidP="009C1BF7">
      <w:pPr>
        <w:numPr>
          <w:ilvl w:val="0"/>
          <w:numId w:val="10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Жабдықтың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тиімділігін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тексеру</w:t>
      </w:r>
      <w:proofErr w:type="spellEnd"/>
    </w:p>
    <w:p w14:paraId="3B833688" w14:textId="3317909A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автоматтандырылған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жабдықтарды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дұрыс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баптауды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үйреніп</w:t>
      </w:r>
      <w:proofErr w:type="spellEnd"/>
      <w:r w:rsidRPr="009C1BF7">
        <w:rPr>
          <w:sz w:val="20"/>
          <w:szCs w:val="20"/>
        </w:rPr>
        <w:t xml:space="preserve">, </w:t>
      </w:r>
      <w:proofErr w:type="spellStart"/>
      <w:r w:rsidRPr="009C1BF7">
        <w:rPr>
          <w:sz w:val="20"/>
          <w:szCs w:val="20"/>
        </w:rPr>
        <w:t>оның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тиімділігін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сынайды</w:t>
      </w:r>
      <w:proofErr w:type="spellEnd"/>
      <w:r w:rsidRPr="009C1BF7">
        <w:rPr>
          <w:sz w:val="20"/>
          <w:szCs w:val="20"/>
        </w:rPr>
        <w:t>.</w:t>
      </w:r>
    </w:p>
    <w:p w14:paraId="2A133A1D" w14:textId="77777777" w:rsidR="009C1BF7" w:rsidRPr="009C1BF7" w:rsidRDefault="009C1BF7" w:rsidP="009C1BF7">
      <w:pPr>
        <w:rPr>
          <w:sz w:val="20"/>
          <w:szCs w:val="20"/>
        </w:rPr>
      </w:pPr>
    </w:p>
    <w:p w14:paraId="33CFCFE1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t xml:space="preserve">11. </w:t>
      </w:r>
      <w:proofErr w:type="spellStart"/>
      <w:r w:rsidRPr="009C1BF7">
        <w:rPr>
          <w:b/>
          <w:bCs/>
          <w:sz w:val="20"/>
          <w:szCs w:val="20"/>
        </w:rPr>
        <w:t>Экологиялық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тәуекелді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бағалау</w:t>
      </w:r>
      <w:proofErr w:type="spellEnd"/>
    </w:p>
    <w:p w14:paraId="4666C7B9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Биотехнологиялық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процестердің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экологиялық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әсері</w:t>
      </w:r>
      <w:proofErr w:type="spellEnd"/>
      <w:r w:rsidRPr="009C1BF7">
        <w:rPr>
          <w:sz w:val="20"/>
          <w:szCs w:val="20"/>
        </w:rPr>
        <w:t xml:space="preserve"> мен </w:t>
      </w:r>
      <w:proofErr w:type="spellStart"/>
      <w:r w:rsidRPr="009C1BF7">
        <w:rPr>
          <w:sz w:val="20"/>
          <w:szCs w:val="20"/>
        </w:rPr>
        <w:t>тәуекелдерін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бағалау</w:t>
      </w:r>
      <w:proofErr w:type="spellEnd"/>
      <w:r w:rsidRPr="009C1BF7">
        <w:rPr>
          <w:sz w:val="20"/>
          <w:szCs w:val="20"/>
        </w:rPr>
        <w:t>.</w:t>
      </w:r>
    </w:p>
    <w:p w14:paraId="7008EE01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219F887D" w14:textId="77777777" w:rsidR="009C1BF7" w:rsidRPr="009C1BF7" w:rsidRDefault="009C1BF7" w:rsidP="009C1BF7">
      <w:pPr>
        <w:numPr>
          <w:ilvl w:val="0"/>
          <w:numId w:val="11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Экологиялық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тәуекелдерді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бағалау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әдістерімен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танысу</w:t>
      </w:r>
      <w:proofErr w:type="spellEnd"/>
    </w:p>
    <w:p w14:paraId="0043DB16" w14:textId="77777777" w:rsidR="009C1BF7" w:rsidRPr="009C1BF7" w:rsidRDefault="009C1BF7" w:rsidP="009C1BF7">
      <w:pPr>
        <w:numPr>
          <w:ilvl w:val="0"/>
          <w:numId w:val="11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Қоршаған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ортаға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әсерді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азайту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жолдарын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ұсыну</w:t>
      </w:r>
      <w:proofErr w:type="spellEnd"/>
    </w:p>
    <w:p w14:paraId="46388CE5" w14:textId="3EA94007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биотехнологиялық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процестердің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экологиялық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тәуекелдерін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бағалайды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оларды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азайту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үйренеді</w:t>
      </w:r>
      <w:proofErr w:type="spellEnd"/>
      <w:r w:rsidRPr="009C1BF7">
        <w:rPr>
          <w:sz w:val="20"/>
          <w:szCs w:val="20"/>
        </w:rPr>
        <w:t>.</w:t>
      </w:r>
    </w:p>
    <w:p w14:paraId="7E0A300B" w14:textId="77777777" w:rsidR="009C1BF7" w:rsidRPr="009C1BF7" w:rsidRDefault="009C1BF7" w:rsidP="009C1BF7">
      <w:pPr>
        <w:rPr>
          <w:sz w:val="20"/>
          <w:szCs w:val="20"/>
        </w:rPr>
      </w:pPr>
    </w:p>
    <w:p w14:paraId="028205FD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t xml:space="preserve">12. </w:t>
      </w:r>
      <w:proofErr w:type="spellStart"/>
      <w:r w:rsidRPr="009C1BF7">
        <w:rPr>
          <w:b/>
          <w:bCs/>
          <w:sz w:val="20"/>
          <w:szCs w:val="20"/>
        </w:rPr>
        <w:t>Қауіпсіздік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шараларын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жүзеге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асыру</w:t>
      </w:r>
      <w:proofErr w:type="spellEnd"/>
    </w:p>
    <w:p w14:paraId="512C5FC6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Зертханалық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жұмыстарда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қауіпсіздік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шараларын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орындау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меңгеру</w:t>
      </w:r>
      <w:proofErr w:type="spellEnd"/>
      <w:r w:rsidRPr="009C1BF7">
        <w:rPr>
          <w:sz w:val="20"/>
          <w:szCs w:val="20"/>
        </w:rPr>
        <w:t>.</w:t>
      </w:r>
    </w:p>
    <w:p w14:paraId="2E6316DC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2A70BDEE" w14:textId="77777777" w:rsidR="009C1BF7" w:rsidRPr="009C1BF7" w:rsidRDefault="009C1BF7" w:rsidP="009C1BF7">
      <w:pPr>
        <w:numPr>
          <w:ilvl w:val="0"/>
          <w:numId w:val="12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Қауіпсіздік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ережелерімен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танысу</w:t>
      </w:r>
      <w:proofErr w:type="spellEnd"/>
    </w:p>
    <w:p w14:paraId="42331C4B" w14:textId="77777777" w:rsidR="009C1BF7" w:rsidRPr="009C1BF7" w:rsidRDefault="009C1BF7" w:rsidP="009C1BF7">
      <w:pPr>
        <w:numPr>
          <w:ilvl w:val="0"/>
          <w:numId w:val="12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Қауіпсіздік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шараларын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іс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жүзінде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қолдану</w:t>
      </w:r>
      <w:proofErr w:type="spellEnd"/>
    </w:p>
    <w:p w14:paraId="3DD13200" w14:textId="67E21E97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зертханалық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қауіпсіздік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ережелерін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қолдану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қауіпсіздік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шараларын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жүзеге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асыру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үйренеді</w:t>
      </w:r>
      <w:proofErr w:type="spellEnd"/>
      <w:r w:rsidRPr="009C1BF7">
        <w:rPr>
          <w:sz w:val="20"/>
          <w:szCs w:val="20"/>
        </w:rPr>
        <w:t>.</w:t>
      </w:r>
    </w:p>
    <w:p w14:paraId="1D781227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lastRenderedPageBreak/>
        <w:t xml:space="preserve">13. </w:t>
      </w:r>
      <w:proofErr w:type="spellStart"/>
      <w:r w:rsidRPr="009C1BF7">
        <w:rPr>
          <w:b/>
          <w:bCs/>
          <w:sz w:val="20"/>
          <w:szCs w:val="20"/>
        </w:rPr>
        <w:t>Дайын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өнімді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қаптау</w:t>
      </w:r>
      <w:proofErr w:type="spellEnd"/>
      <w:r w:rsidRPr="009C1BF7">
        <w:rPr>
          <w:b/>
          <w:bCs/>
          <w:sz w:val="20"/>
          <w:szCs w:val="20"/>
        </w:rPr>
        <w:t xml:space="preserve">, </w:t>
      </w:r>
      <w:proofErr w:type="spellStart"/>
      <w:r w:rsidRPr="009C1BF7">
        <w:rPr>
          <w:b/>
          <w:bCs/>
          <w:sz w:val="20"/>
          <w:szCs w:val="20"/>
        </w:rPr>
        <w:t>таңбалау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және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орау</w:t>
      </w:r>
      <w:proofErr w:type="spellEnd"/>
    </w:p>
    <w:p w14:paraId="225D2814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Дайын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өнімді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қаптау</w:t>
      </w:r>
      <w:proofErr w:type="spellEnd"/>
      <w:r w:rsidRPr="009C1BF7">
        <w:rPr>
          <w:sz w:val="20"/>
          <w:szCs w:val="20"/>
        </w:rPr>
        <w:t xml:space="preserve">, </w:t>
      </w:r>
      <w:proofErr w:type="spellStart"/>
      <w:r w:rsidRPr="009C1BF7">
        <w:rPr>
          <w:sz w:val="20"/>
          <w:szCs w:val="20"/>
        </w:rPr>
        <w:t>таңбалау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орау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меңгеру</w:t>
      </w:r>
      <w:proofErr w:type="spellEnd"/>
      <w:r w:rsidRPr="009C1BF7">
        <w:rPr>
          <w:sz w:val="20"/>
          <w:szCs w:val="20"/>
        </w:rPr>
        <w:t>.</w:t>
      </w:r>
    </w:p>
    <w:p w14:paraId="6AD74CCC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60AA1D87" w14:textId="77777777" w:rsidR="009C1BF7" w:rsidRPr="009C1BF7" w:rsidRDefault="009C1BF7" w:rsidP="009C1BF7">
      <w:pPr>
        <w:numPr>
          <w:ilvl w:val="0"/>
          <w:numId w:val="13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Өнімді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қаптау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таңбалау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әдістерімен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танысу</w:t>
      </w:r>
      <w:proofErr w:type="spellEnd"/>
    </w:p>
    <w:p w14:paraId="793BA1C6" w14:textId="77777777" w:rsidR="009C1BF7" w:rsidRPr="009C1BF7" w:rsidRDefault="009C1BF7" w:rsidP="009C1BF7">
      <w:pPr>
        <w:numPr>
          <w:ilvl w:val="0"/>
          <w:numId w:val="13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Өнімнің</w:t>
      </w:r>
      <w:proofErr w:type="spellEnd"/>
      <w:r w:rsidRPr="009C1BF7">
        <w:rPr>
          <w:sz w:val="20"/>
          <w:szCs w:val="20"/>
        </w:rPr>
        <w:t xml:space="preserve"> оралу </w:t>
      </w:r>
      <w:proofErr w:type="spellStart"/>
      <w:r w:rsidRPr="009C1BF7">
        <w:rPr>
          <w:sz w:val="20"/>
          <w:szCs w:val="20"/>
        </w:rPr>
        <w:t>процесін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ұйымдастыру</w:t>
      </w:r>
      <w:proofErr w:type="spellEnd"/>
    </w:p>
    <w:p w14:paraId="7FBA320B" w14:textId="1E99D58B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өнімді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дұрыс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қаптау</w:t>
      </w:r>
      <w:proofErr w:type="spellEnd"/>
      <w:r w:rsidRPr="009C1BF7">
        <w:rPr>
          <w:sz w:val="20"/>
          <w:szCs w:val="20"/>
        </w:rPr>
        <w:t xml:space="preserve">, </w:t>
      </w:r>
      <w:proofErr w:type="spellStart"/>
      <w:r w:rsidRPr="009C1BF7">
        <w:rPr>
          <w:sz w:val="20"/>
          <w:szCs w:val="20"/>
        </w:rPr>
        <w:t>таңбалау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орау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үйренеді</w:t>
      </w:r>
      <w:proofErr w:type="spellEnd"/>
      <w:r w:rsidRPr="009C1BF7">
        <w:rPr>
          <w:sz w:val="20"/>
          <w:szCs w:val="20"/>
        </w:rPr>
        <w:t>.</w:t>
      </w:r>
    </w:p>
    <w:p w14:paraId="0EA20333" w14:textId="77777777" w:rsidR="009C1BF7" w:rsidRPr="009C1BF7" w:rsidRDefault="009C1BF7" w:rsidP="009C1BF7">
      <w:pPr>
        <w:rPr>
          <w:sz w:val="20"/>
          <w:szCs w:val="20"/>
        </w:rPr>
      </w:pPr>
    </w:p>
    <w:p w14:paraId="251EDFC9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t xml:space="preserve">14. </w:t>
      </w:r>
      <w:proofErr w:type="spellStart"/>
      <w:r w:rsidRPr="009C1BF7">
        <w:rPr>
          <w:b/>
          <w:bCs/>
          <w:sz w:val="20"/>
          <w:szCs w:val="20"/>
        </w:rPr>
        <w:t>Жуғыш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машиналар</w:t>
      </w:r>
      <w:proofErr w:type="spellEnd"/>
      <w:r w:rsidRPr="009C1BF7">
        <w:rPr>
          <w:b/>
          <w:bCs/>
          <w:sz w:val="20"/>
          <w:szCs w:val="20"/>
        </w:rPr>
        <w:t xml:space="preserve">, </w:t>
      </w:r>
      <w:proofErr w:type="spellStart"/>
      <w:r w:rsidRPr="009C1BF7">
        <w:rPr>
          <w:b/>
          <w:bCs/>
          <w:sz w:val="20"/>
          <w:szCs w:val="20"/>
        </w:rPr>
        <w:t>жабдықтар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және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құю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машиналары</w:t>
      </w:r>
      <w:proofErr w:type="spellEnd"/>
      <w:r w:rsidRPr="009C1BF7">
        <w:rPr>
          <w:b/>
          <w:bCs/>
          <w:sz w:val="20"/>
          <w:szCs w:val="20"/>
        </w:rPr>
        <w:t xml:space="preserve">. </w:t>
      </w:r>
      <w:proofErr w:type="spellStart"/>
      <w:r w:rsidRPr="009C1BF7">
        <w:rPr>
          <w:b/>
          <w:bCs/>
          <w:sz w:val="20"/>
          <w:szCs w:val="20"/>
        </w:rPr>
        <w:t>Таңбалау</w:t>
      </w:r>
      <w:proofErr w:type="spellEnd"/>
      <w:r w:rsidRPr="009C1BF7">
        <w:rPr>
          <w:b/>
          <w:bCs/>
          <w:sz w:val="20"/>
          <w:szCs w:val="20"/>
        </w:rPr>
        <w:t xml:space="preserve">. </w:t>
      </w:r>
      <w:proofErr w:type="spellStart"/>
      <w:r w:rsidRPr="009C1BF7">
        <w:rPr>
          <w:b/>
          <w:bCs/>
          <w:sz w:val="20"/>
          <w:szCs w:val="20"/>
        </w:rPr>
        <w:t>Қаптау</w:t>
      </w:r>
      <w:proofErr w:type="spellEnd"/>
    </w:p>
    <w:p w14:paraId="2C7BEB60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Жуғыш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құю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машиналарының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жұмысын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зерттеп</w:t>
      </w:r>
      <w:proofErr w:type="spellEnd"/>
      <w:r w:rsidRPr="009C1BF7">
        <w:rPr>
          <w:sz w:val="20"/>
          <w:szCs w:val="20"/>
        </w:rPr>
        <w:t xml:space="preserve">, </w:t>
      </w:r>
      <w:proofErr w:type="spellStart"/>
      <w:r w:rsidRPr="009C1BF7">
        <w:rPr>
          <w:sz w:val="20"/>
          <w:szCs w:val="20"/>
        </w:rPr>
        <w:t>өнімдерді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таңбалау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қаптау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әдістерін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меңгеру</w:t>
      </w:r>
      <w:proofErr w:type="spellEnd"/>
      <w:r w:rsidRPr="009C1BF7">
        <w:rPr>
          <w:sz w:val="20"/>
          <w:szCs w:val="20"/>
        </w:rPr>
        <w:t>.</w:t>
      </w:r>
    </w:p>
    <w:p w14:paraId="2901950C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3CBFB8AA" w14:textId="77777777" w:rsidR="009C1BF7" w:rsidRPr="009C1BF7" w:rsidRDefault="009C1BF7" w:rsidP="009C1BF7">
      <w:pPr>
        <w:numPr>
          <w:ilvl w:val="0"/>
          <w:numId w:val="14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Жуғыш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құю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жабдықтарының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жұмысына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талдау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жасау</w:t>
      </w:r>
      <w:proofErr w:type="spellEnd"/>
    </w:p>
    <w:p w14:paraId="221C1A4A" w14:textId="77777777" w:rsidR="009C1BF7" w:rsidRPr="009C1BF7" w:rsidRDefault="009C1BF7" w:rsidP="009C1BF7">
      <w:pPr>
        <w:numPr>
          <w:ilvl w:val="0"/>
          <w:numId w:val="14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Өнімді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таңбалау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қаптау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процестерін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ұйымдастыру</w:t>
      </w:r>
      <w:proofErr w:type="spellEnd"/>
    </w:p>
    <w:p w14:paraId="2B295C21" w14:textId="78617CDD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жуғыш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құю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машиналарының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жұмыс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принциптерін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түсініп</w:t>
      </w:r>
      <w:proofErr w:type="spellEnd"/>
      <w:r w:rsidRPr="009C1BF7">
        <w:rPr>
          <w:sz w:val="20"/>
          <w:szCs w:val="20"/>
        </w:rPr>
        <w:t xml:space="preserve">, </w:t>
      </w:r>
      <w:proofErr w:type="spellStart"/>
      <w:r w:rsidRPr="009C1BF7">
        <w:rPr>
          <w:sz w:val="20"/>
          <w:szCs w:val="20"/>
        </w:rPr>
        <w:t>өнімнің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қапталуы</w:t>
      </w:r>
      <w:proofErr w:type="spellEnd"/>
      <w:r w:rsidRPr="009C1BF7">
        <w:rPr>
          <w:sz w:val="20"/>
          <w:szCs w:val="20"/>
        </w:rPr>
        <w:t xml:space="preserve"> мен </w:t>
      </w:r>
      <w:proofErr w:type="spellStart"/>
      <w:r w:rsidRPr="009C1BF7">
        <w:rPr>
          <w:sz w:val="20"/>
          <w:szCs w:val="20"/>
        </w:rPr>
        <w:t>таңбалануын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ұйымдастыра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алады</w:t>
      </w:r>
      <w:proofErr w:type="spellEnd"/>
      <w:r w:rsidRPr="009C1BF7">
        <w:rPr>
          <w:sz w:val="20"/>
          <w:szCs w:val="20"/>
        </w:rPr>
        <w:t>.</w:t>
      </w:r>
    </w:p>
    <w:p w14:paraId="4F00131C" w14:textId="77777777" w:rsidR="009C1BF7" w:rsidRPr="009C1BF7" w:rsidRDefault="009C1BF7" w:rsidP="009C1BF7">
      <w:pPr>
        <w:rPr>
          <w:sz w:val="20"/>
          <w:szCs w:val="20"/>
        </w:rPr>
      </w:pPr>
    </w:p>
    <w:p w14:paraId="6CC03042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t xml:space="preserve">15. </w:t>
      </w:r>
      <w:proofErr w:type="spellStart"/>
      <w:r w:rsidRPr="009C1BF7">
        <w:rPr>
          <w:b/>
          <w:bCs/>
          <w:sz w:val="20"/>
          <w:szCs w:val="20"/>
        </w:rPr>
        <w:t>Антибиотиктер</w:t>
      </w:r>
      <w:proofErr w:type="spellEnd"/>
      <w:r w:rsidRPr="009C1BF7">
        <w:rPr>
          <w:b/>
          <w:bCs/>
          <w:sz w:val="20"/>
          <w:szCs w:val="20"/>
        </w:rPr>
        <w:t xml:space="preserve"> мен </w:t>
      </w:r>
      <w:proofErr w:type="spellStart"/>
      <w:r w:rsidRPr="009C1BF7">
        <w:rPr>
          <w:b/>
          <w:bCs/>
          <w:sz w:val="20"/>
          <w:szCs w:val="20"/>
        </w:rPr>
        <w:t>вирусқа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қарсы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вакциналарды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өндірудің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технологиялық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желілері</w:t>
      </w:r>
      <w:proofErr w:type="spellEnd"/>
    </w:p>
    <w:p w14:paraId="24083EC0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Антибиотиктер</w:t>
      </w:r>
      <w:proofErr w:type="spellEnd"/>
      <w:r w:rsidRPr="009C1BF7">
        <w:rPr>
          <w:sz w:val="20"/>
          <w:szCs w:val="20"/>
        </w:rPr>
        <w:t xml:space="preserve"> мен </w:t>
      </w:r>
      <w:proofErr w:type="spellStart"/>
      <w:r w:rsidRPr="009C1BF7">
        <w:rPr>
          <w:sz w:val="20"/>
          <w:szCs w:val="20"/>
        </w:rPr>
        <w:t>вакциналарды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өндіру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желілерін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зерттеу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жасанды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интеллекттің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қолданылу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аспектілерін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талқылау</w:t>
      </w:r>
      <w:proofErr w:type="spellEnd"/>
      <w:r w:rsidRPr="009C1BF7">
        <w:rPr>
          <w:sz w:val="20"/>
          <w:szCs w:val="20"/>
        </w:rPr>
        <w:t>.</w:t>
      </w:r>
    </w:p>
    <w:p w14:paraId="6B5C1F71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482F2E22" w14:textId="77777777" w:rsidR="009C1BF7" w:rsidRPr="009C1BF7" w:rsidRDefault="009C1BF7" w:rsidP="009C1BF7">
      <w:pPr>
        <w:numPr>
          <w:ilvl w:val="0"/>
          <w:numId w:val="15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Антибиотиктер</w:t>
      </w:r>
      <w:proofErr w:type="spellEnd"/>
      <w:r w:rsidRPr="009C1BF7">
        <w:rPr>
          <w:sz w:val="20"/>
          <w:szCs w:val="20"/>
        </w:rPr>
        <w:t xml:space="preserve"> мен </w:t>
      </w:r>
      <w:proofErr w:type="spellStart"/>
      <w:r w:rsidRPr="009C1BF7">
        <w:rPr>
          <w:sz w:val="20"/>
          <w:szCs w:val="20"/>
        </w:rPr>
        <w:t>вакциналарды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өндіру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технологияларын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үйрену</w:t>
      </w:r>
      <w:proofErr w:type="spellEnd"/>
    </w:p>
    <w:p w14:paraId="5509A066" w14:textId="77777777" w:rsidR="009C1BF7" w:rsidRPr="009C1BF7" w:rsidRDefault="009C1BF7" w:rsidP="009C1BF7">
      <w:pPr>
        <w:numPr>
          <w:ilvl w:val="0"/>
          <w:numId w:val="15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Жасанды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интеллекттің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биотехнологиядағы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рөлін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зерттеу</w:t>
      </w:r>
      <w:proofErr w:type="spellEnd"/>
    </w:p>
    <w:p w14:paraId="6D5B3EEC" w14:textId="50E9F782" w:rsid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антибиотиктер</w:t>
      </w:r>
      <w:proofErr w:type="spellEnd"/>
      <w:r w:rsidRPr="009C1BF7">
        <w:rPr>
          <w:sz w:val="20"/>
          <w:szCs w:val="20"/>
        </w:rPr>
        <w:t xml:space="preserve"> мен </w:t>
      </w:r>
      <w:proofErr w:type="spellStart"/>
      <w:r w:rsidRPr="009C1BF7">
        <w:rPr>
          <w:sz w:val="20"/>
          <w:szCs w:val="20"/>
        </w:rPr>
        <w:t>вакциналарды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өндіру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процестерімен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танысып</w:t>
      </w:r>
      <w:proofErr w:type="spellEnd"/>
      <w:r w:rsidRPr="009C1BF7">
        <w:rPr>
          <w:sz w:val="20"/>
          <w:szCs w:val="20"/>
        </w:rPr>
        <w:t xml:space="preserve">, </w:t>
      </w:r>
      <w:proofErr w:type="spellStart"/>
      <w:r w:rsidRPr="009C1BF7">
        <w:rPr>
          <w:sz w:val="20"/>
          <w:szCs w:val="20"/>
        </w:rPr>
        <w:t>жасанды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интеллекттің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қолданылу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тәсілдерін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түсінеді</w:t>
      </w:r>
      <w:proofErr w:type="spellEnd"/>
      <w:r w:rsidRPr="009C1BF7">
        <w:rPr>
          <w:sz w:val="20"/>
          <w:szCs w:val="20"/>
        </w:rPr>
        <w:t>.</w:t>
      </w:r>
    </w:p>
    <w:p w14:paraId="3AC90401" w14:textId="77777777" w:rsidR="009C1BF7" w:rsidRPr="009C1BF7" w:rsidRDefault="009C1BF7" w:rsidP="009C1BF7">
      <w:pPr>
        <w:rPr>
          <w:sz w:val="20"/>
          <w:szCs w:val="20"/>
        </w:rPr>
      </w:pPr>
    </w:p>
    <w:p w14:paraId="6089C3B7" w14:textId="77777777" w:rsidR="009C1BF7" w:rsidRPr="009C1BF7" w:rsidRDefault="009C1BF7" w:rsidP="009C1BF7">
      <w:pPr>
        <w:outlineLvl w:val="2"/>
        <w:rPr>
          <w:b/>
          <w:bCs/>
          <w:sz w:val="20"/>
          <w:szCs w:val="20"/>
        </w:rPr>
      </w:pPr>
      <w:r w:rsidRPr="009C1BF7">
        <w:rPr>
          <w:b/>
          <w:bCs/>
          <w:sz w:val="20"/>
          <w:szCs w:val="20"/>
        </w:rPr>
        <w:t xml:space="preserve">16. </w:t>
      </w:r>
      <w:proofErr w:type="spellStart"/>
      <w:r w:rsidRPr="009C1BF7">
        <w:rPr>
          <w:b/>
          <w:bCs/>
          <w:sz w:val="20"/>
          <w:szCs w:val="20"/>
        </w:rPr>
        <w:t>Күрделі</w:t>
      </w:r>
      <w:proofErr w:type="spellEnd"/>
      <w:r w:rsidRPr="009C1BF7">
        <w:rPr>
          <w:b/>
          <w:bCs/>
          <w:sz w:val="20"/>
          <w:szCs w:val="20"/>
        </w:rPr>
        <w:t xml:space="preserve"> эксперимент </w:t>
      </w:r>
      <w:proofErr w:type="spellStart"/>
      <w:r w:rsidRPr="009C1BF7">
        <w:rPr>
          <w:b/>
          <w:bCs/>
          <w:sz w:val="20"/>
          <w:szCs w:val="20"/>
        </w:rPr>
        <w:t>жүргізу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және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нәтижелерін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қорғау</w:t>
      </w:r>
      <w:proofErr w:type="spellEnd"/>
    </w:p>
    <w:p w14:paraId="2026378C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Мақсаты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Зертханалық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күрделі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эксперименттер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жүргізу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және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олардың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нәтижелерін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талдау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қабілетін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дамыту</w:t>
      </w:r>
      <w:proofErr w:type="spellEnd"/>
      <w:r w:rsidRPr="009C1BF7">
        <w:rPr>
          <w:sz w:val="20"/>
          <w:szCs w:val="20"/>
        </w:rPr>
        <w:t>.</w:t>
      </w:r>
    </w:p>
    <w:p w14:paraId="752DB732" w14:textId="77777777" w:rsidR="009C1BF7" w:rsidRPr="009C1BF7" w:rsidRDefault="009C1BF7" w:rsidP="009C1BF7">
      <w:pPr>
        <w:rPr>
          <w:sz w:val="20"/>
          <w:szCs w:val="20"/>
        </w:rPr>
      </w:pPr>
      <w:proofErr w:type="spellStart"/>
      <w:r w:rsidRPr="009C1BF7">
        <w:rPr>
          <w:b/>
          <w:bCs/>
          <w:sz w:val="20"/>
          <w:szCs w:val="20"/>
        </w:rPr>
        <w:t>Міндеттері</w:t>
      </w:r>
      <w:proofErr w:type="spellEnd"/>
      <w:r w:rsidRPr="009C1BF7">
        <w:rPr>
          <w:b/>
          <w:bCs/>
          <w:sz w:val="20"/>
          <w:szCs w:val="20"/>
        </w:rPr>
        <w:t>:</w:t>
      </w:r>
    </w:p>
    <w:p w14:paraId="75D9E1FC" w14:textId="77777777" w:rsidR="009C1BF7" w:rsidRPr="009C1BF7" w:rsidRDefault="009C1BF7" w:rsidP="009C1BF7">
      <w:pPr>
        <w:numPr>
          <w:ilvl w:val="0"/>
          <w:numId w:val="16"/>
        </w:numPr>
        <w:ind w:left="0"/>
        <w:rPr>
          <w:sz w:val="20"/>
          <w:szCs w:val="20"/>
        </w:rPr>
      </w:pPr>
      <w:proofErr w:type="spellStart"/>
      <w:r w:rsidRPr="009C1BF7">
        <w:rPr>
          <w:sz w:val="20"/>
          <w:szCs w:val="20"/>
        </w:rPr>
        <w:t>Күрделі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эксперименттік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жұмыстарды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ұйымдастыру</w:t>
      </w:r>
      <w:proofErr w:type="spellEnd"/>
    </w:p>
    <w:p w14:paraId="42BF853F" w14:textId="77777777" w:rsidR="009C1BF7" w:rsidRPr="009C1BF7" w:rsidRDefault="009C1BF7" w:rsidP="009C1BF7">
      <w:pPr>
        <w:numPr>
          <w:ilvl w:val="0"/>
          <w:numId w:val="16"/>
        </w:numPr>
        <w:ind w:left="0"/>
        <w:rPr>
          <w:sz w:val="20"/>
          <w:szCs w:val="20"/>
        </w:rPr>
      </w:pPr>
      <w:r w:rsidRPr="009C1BF7">
        <w:rPr>
          <w:sz w:val="20"/>
          <w:szCs w:val="20"/>
        </w:rPr>
        <w:t xml:space="preserve">Эксперимент </w:t>
      </w:r>
      <w:proofErr w:type="spellStart"/>
      <w:r w:rsidRPr="009C1BF7">
        <w:rPr>
          <w:sz w:val="20"/>
          <w:szCs w:val="20"/>
        </w:rPr>
        <w:t>нәтижелерін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қорғау</w:t>
      </w:r>
      <w:proofErr w:type="spellEnd"/>
    </w:p>
    <w:p w14:paraId="5BBC443B" w14:textId="4C0227C3" w:rsidR="00D025EC" w:rsidRPr="009C1BF7" w:rsidRDefault="009C1BF7" w:rsidP="009C1BF7">
      <w:pPr>
        <w:rPr>
          <w:sz w:val="20"/>
          <w:szCs w:val="20"/>
          <w:lang w:val="kk-KZ"/>
        </w:rPr>
      </w:pPr>
      <w:proofErr w:type="spellStart"/>
      <w:r w:rsidRPr="009C1BF7">
        <w:rPr>
          <w:b/>
          <w:bCs/>
          <w:sz w:val="20"/>
          <w:szCs w:val="20"/>
        </w:rPr>
        <w:t>Күтілетін</w:t>
      </w:r>
      <w:proofErr w:type="spellEnd"/>
      <w:r w:rsidRPr="009C1BF7">
        <w:rPr>
          <w:b/>
          <w:bCs/>
          <w:sz w:val="20"/>
          <w:szCs w:val="20"/>
        </w:rPr>
        <w:t xml:space="preserve"> </w:t>
      </w:r>
      <w:proofErr w:type="spellStart"/>
      <w:r w:rsidRPr="009C1BF7">
        <w:rPr>
          <w:b/>
          <w:bCs/>
          <w:sz w:val="20"/>
          <w:szCs w:val="20"/>
        </w:rPr>
        <w:t>нәтиже</w:t>
      </w:r>
      <w:proofErr w:type="spellEnd"/>
      <w:r w:rsidRPr="009C1BF7">
        <w:rPr>
          <w:b/>
          <w:bCs/>
          <w:sz w:val="20"/>
          <w:szCs w:val="20"/>
        </w:rPr>
        <w:t>:</w:t>
      </w:r>
      <w:r w:rsidRPr="009C1BF7">
        <w:rPr>
          <w:sz w:val="20"/>
          <w:szCs w:val="20"/>
        </w:rPr>
        <w:br/>
      </w:r>
      <w:proofErr w:type="spellStart"/>
      <w:r w:rsidRPr="009C1BF7">
        <w:rPr>
          <w:sz w:val="20"/>
          <w:szCs w:val="20"/>
        </w:rPr>
        <w:t>Студенттер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күрделі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эксперименттік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жұмыстарды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ұйымдастырып</w:t>
      </w:r>
      <w:proofErr w:type="spellEnd"/>
      <w:r w:rsidRPr="009C1BF7">
        <w:rPr>
          <w:sz w:val="20"/>
          <w:szCs w:val="20"/>
        </w:rPr>
        <w:t xml:space="preserve">, </w:t>
      </w:r>
      <w:proofErr w:type="spellStart"/>
      <w:r w:rsidRPr="009C1BF7">
        <w:rPr>
          <w:sz w:val="20"/>
          <w:szCs w:val="20"/>
        </w:rPr>
        <w:t>алынған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нәтижелерді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қорғау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қабілетін</w:t>
      </w:r>
      <w:proofErr w:type="spellEnd"/>
      <w:r w:rsidRPr="009C1BF7">
        <w:rPr>
          <w:sz w:val="20"/>
          <w:szCs w:val="20"/>
        </w:rPr>
        <w:t xml:space="preserve"> </w:t>
      </w:r>
      <w:proofErr w:type="spellStart"/>
      <w:r w:rsidRPr="009C1BF7">
        <w:rPr>
          <w:sz w:val="20"/>
          <w:szCs w:val="20"/>
        </w:rPr>
        <w:t>дамытады</w:t>
      </w:r>
      <w:proofErr w:type="spellEnd"/>
      <w:r w:rsidRPr="009C1BF7">
        <w:rPr>
          <w:sz w:val="20"/>
          <w:szCs w:val="20"/>
        </w:rPr>
        <w:t>.</w:t>
      </w:r>
    </w:p>
    <w:p w14:paraId="6F4ED18B" w14:textId="79D1527A" w:rsidR="00D025EC" w:rsidRDefault="00D025EC" w:rsidP="009C1BF7">
      <w:pPr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</w:p>
    <w:p w14:paraId="6E561897" w14:textId="77FA45E0" w:rsidR="009C1BF7" w:rsidRDefault="009C1BF7" w:rsidP="009C1BF7">
      <w:pPr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</w:p>
    <w:p w14:paraId="5757874D" w14:textId="53EE8896" w:rsidR="009C1BF7" w:rsidRDefault="009C1BF7" w:rsidP="009C1BF7">
      <w:pPr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</w:p>
    <w:p w14:paraId="00FAC6C0" w14:textId="2FA76893" w:rsidR="009C1BF7" w:rsidRDefault="009C1BF7" w:rsidP="009C1BF7">
      <w:pPr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</w:p>
    <w:p w14:paraId="4463AB6A" w14:textId="3EB3E8F2" w:rsidR="009C1BF7" w:rsidRDefault="009C1BF7" w:rsidP="009C1BF7">
      <w:pPr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</w:p>
    <w:p w14:paraId="16FC6F92" w14:textId="6D50FDD7" w:rsidR="009C1BF7" w:rsidRDefault="009C1BF7" w:rsidP="009C1BF7">
      <w:pPr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</w:p>
    <w:p w14:paraId="57271E16" w14:textId="77777777" w:rsidR="009C1BF7" w:rsidRPr="009C1BF7" w:rsidRDefault="009C1BF7" w:rsidP="009C1BF7">
      <w:pPr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</w:p>
    <w:p w14:paraId="7C2AAF09" w14:textId="0C89E38F" w:rsidR="00D025EC" w:rsidRPr="009C1BF7" w:rsidRDefault="00D025EC" w:rsidP="009C1BF7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kk-KZ"/>
        </w:rPr>
      </w:pPr>
    </w:p>
    <w:p w14:paraId="20EB9F05" w14:textId="00B245F9" w:rsidR="00D025EC" w:rsidRPr="009C1BF7" w:rsidRDefault="00D025EC" w:rsidP="009C1BF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9C1BF7">
        <w:rPr>
          <w:b/>
          <w:bCs/>
          <w:sz w:val="20"/>
          <w:szCs w:val="20"/>
        </w:rPr>
        <w:t>Д</w:t>
      </w:r>
      <w:r w:rsidRPr="009C1BF7">
        <w:rPr>
          <w:b/>
          <w:bCs/>
          <w:sz w:val="20"/>
          <w:szCs w:val="20"/>
          <w:lang w:val="kk-KZ"/>
        </w:rPr>
        <w:t>әріскер                                                             Ұлтанбекова Г.Д.</w:t>
      </w:r>
    </w:p>
    <w:p w14:paraId="46F44D4F" w14:textId="77777777" w:rsidR="00234BF2" w:rsidRPr="009C1BF7" w:rsidRDefault="00234BF2" w:rsidP="009C1BF7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kk-KZ"/>
        </w:rPr>
      </w:pPr>
    </w:p>
    <w:sectPr w:rsidR="00234BF2" w:rsidRPr="009C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8AD"/>
    <w:multiLevelType w:val="multilevel"/>
    <w:tmpl w:val="2936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05E7B"/>
    <w:multiLevelType w:val="multilevel"/>
    <w:tmpl w:val="A7B4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30F90"/>
    <w:multiLevelType w:val="multilevel"/>
    <w:tmpl w:val="6B5C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345C4"/>
    <w:multiLevelType w:val="multilevel"/>
    <w:tmpl w:val="7474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F52D5"/>
    <w:multiLevelType w:val="multilevel"/>
    <w:tmpl w:val="D9C0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01201"/>
    <w:multiLevelType w:val="multilevel"/>
    <w:tmpl w:val="C570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D0713"/>
    <w:multiLevelType w:val="multilevel"/>
    <w:tmpl w:val="3DA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254B4"/>
    <w:multiLevelType w:val="multilevel"/>
    <w:tmpl w:val="A02C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90EEF"/>
    <w:multiLevelType w:val="multilevel"/>
    <w:tmpl w:val="16AE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C63580"/>
    <w:multiLevelType w:val="multilevel"/>
    <w:tmpl w:val="75F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A3CF7"/>
    <w:multiLevelType w:val="multilevel"/>
    <w:tmpl w:val="149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E0C20"/>
    <w:multiLevelType w:val="multilevel"/>
    <w:tmpl w:val="D55C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5179A"/>
    <w:multiLevelType w:val="multilevel"/>
    <w:tmpl w:val="637A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AC5058"/>
    <w:multiLevelType w:val="multilevel"/>
    <w:tmpl w:val="FFCA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093548"/>
    <w:multiLevelType w:val="multilevel"/>
    <w:tmpl w:val="9EB0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614066"/>
    <w:multiLevelType w:val="multilevel"/>
    <w:tmpl w:val="AA6C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11"/>
  </w:num>
  <w:num w:numId="6">
    <w:abstractNumId w:val="2"/>
  </w:num>
  <w:num w:numId="7">
    <w:abstractNumId w:val="13"/>
  </w:num>
  <w:num w:numId="8">
    <w:abstractNumId w:val="1"/>
  </w:num>
  <w:num w:numId="9">
    <w:abstractNumId w:val="0"/>
  </w:num>
  <w:num w:numId="10">
    <w:abstractNumId w:val="14"/>
  </w:num>
  <w:num w:numId="11">
    <w:abstractNumId w:val="5"/>
  </w:num>
  <w:num w:numId="12">
    <w:abstractNumId w:val="15"/>
  </w:num>
  <w:num w:numId="13">
    <w:abstractNumId w:val="7"/>
  </w:num>
  <w:num w:numId="14">
    <w:abstractNumId w:val="10"/>
  </w:num>
  <w:num w:numId="15">
    <w:abstractNumId w:val="12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2E8"/>
    <w:rsid w:val="00073220"/>
    <w:rsid w:val="001B43DB"/>
    <w:rsid w:val="00202BBC"/>
    <w:rsid w:val="00234BF2"/>
    <w:rsid w:val="002D2405"/>
    <w:rsid w:val="00444DF0"/>
    <w:rsid w:val="00457446"/>
    <w:rsid w:val="0046283C"/>
    <w:rsid w:val="005501E8"/>
    <w:rsid w:val="005E3567"/>
    <w:rsid w:val="00650619"/>
    <w:rsid w:val="00670F8C"/>
    <w:rsid w:val="00672367"/>
    <w:rsid w:val="00694B19"/>
    <w:rsid w:val="007E7DE6"/>
    <w:rsid w:val="008167A2"/>
    <w:rsid w:val="008A46BE"/>
    <w:rsid w:val="008F3C11"/>
    <w:rsid w:val="009C1BF7"/>
    <w:rsid w:val="009C322C"/>
    <w:rsid w:val="009D4165"/>
    <w:rsid w:val="00A34754"/>
    <w:rsid w:val="00A913FC"/>
    <w:rsid w:val="00AC38DB"/>
    <w:rsid w:val="00B10574"/>
    <w:rsid w:val="00BD38AA"/>
    <w:rsid w:val="00BE7529"/>
    <w:rsid w:val="00C53FC8"/>
    <w:rsid w:val="00C70F82"/>
    <w:rsid w:val="00CF5F64"/>
    <w:rsid w:val="00CF6407"/>
    <w:rsid w:val="00D025EC"/>
    <w:rsid w:val="00D5499E"/>
    <w:rsid w:val="00E612E8"/>
    <w:rsid w:val="00E6595C"/>
    <w:rsid w:val="00EC12BC"/>
    <w:rsid w:val="00F62D42"/>
    <w:rsid w:val="00F66CBC"/>
    <w:rsid w:val="00F704D3"/>
    <w:rsid w:val="00F8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3450"/>
  <w15:docId w15:val="{C00BD9EE-8F49-471F-B8EA-14DF1E90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aliases w:val="Таблица плотная"/>
    <w:basedOn w:val="a1"/>
    <w:uiPriority w:val="39"/>
    <w:rsid w:val="0069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94B19"/>
    <w:rPr>
      <w:b/>
      <w:bCs/>
    </w:rPr>
  </w:style>
  <w:style w:type="paragraph" w:styleId="ab">
    <w:name w:val="Normal (Web)"/>
    <w:basedOn w:val="a"/>
    <w:uiPriority w:val="99"/>
    <w:semiHidden/>
    <w:unhideWhenUsed/>
    <w:rsid w:val="006723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E788-39A6-43FB-B531-B80678CD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32</cp:revision>
  <dcterms:created xsi:type="dcterms:W3CDTF">2021-11-09T07:49:00Z</dcterms:created>
  <dcterms:modified xsi:type="dcterms:W3CDTF">2024-09-10T19:53:00Z</dcterms:modified>
</cp:coreProperties>
</file>